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61" w:rsidRPr="00975361" w:rsidRDefault="00975361" w:rsidP="00975361">
      <w:pPr>
        <w:shd w:val="clear" w:color="auto" w:fill="FFFFFF"/>
        <w:spacing w:after="0" w:line="240" w:lineRule="auto"/>
        <w:jc w:val="center"/>
        <w:rPr>
          <w:rFonts w:ascii="Tahoma" w:eastAsia="Times New Roman" w:hAnsi="Tahoma" w:cs="Tahoma"/>
          <w:color w:val="000000"/>
          <w:sz w:val="18"/>
          <w:szCs w:val="18"/>
          <w:lang w:eastAsia="da-DK"/>
        </w:rPr>
      </w:pPr>
      <w:bookmarkStart w:id="0" w:name="_GoBack"/>
      <w:bookmarkEnd w:id="0"/>
      <w:r w:rsidRPr="00975361">
        <w:rPr>
          <w:rFonts w:ascii="Tahoma" w:eastAsia="Times New Roman" w:hAnsi="Tahoma" w:cs="Tahoma"/>
          <w:b/>
          <w:bCs/>
          <w:color w:val="000000"/>
          <w:sz w:val="36"/>
          <w:szCs w:val="36"/>
          <w:lang w:eastAsia="da-DK"/>
        </w:rPr>
        <w:t>VEDTÆGTER FOR STG/VALLØ</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20"/>
          <w:szCs w:val="20"/>
          <w:lang w:eastAsia="da-DK"/>
        </w:rPr>
        <w:t>§ 1 Navn og formål</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20"/>
          <w:szCs w:val="20"/>
          <w:lang w:eastAsia="da-DK"/>
        </w:rPr>
      </w:pPr>
      <w:r w:rsidRPr="00975361">
        <w:rPr>
          <w:rFonts w:ascii="Tahoma" w:eastAsia="Times New Roman" w:hAnsi="Tahoma" w:cs="Tahoma"/>
          <w:b/>
          <w:bCs/>
          <w:color w:val="000000"/>
          <w:sz w:val="20"/>
          <w:szCs w:val="20"/>
          <w:lang w:eastAsia="da-DK"/>
        </w:rPr>
        <w:t> </w:t>
      </w:r>
      <w:r w:rsidRPr="00975361">
        <w:rPr>
          <w:rFonts w:ascii="Tahoma" w:eastAsia="Times New Roman" w:hAnsi="Tahoma" w:cs="Tahoma"/>
          <w:color w:val="000000"/>
          <w:sz w:val="20"/>
          <w:szCs w:val="20"/>
          <w:lang w:eastAsia="da-DK"/>
        </w:rPr>
        <w:t>a)   Foreningens navn er STG/VALLØ</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20"/>
          <w:szCs w:val="20"/>
          <w:lang w:eastAsia="da-DK"/>
        </w:rPr>
      </w:pPr>
      <w:r w:rsidRPr="00975361">
        <w:rPr>
          <w:rFonts w:ascii="Tahoma" w:eastAsia="Times New Roman" w:hAnsi="Tahoma" w:cs="Tahoma"/>
          <w:color w:val="000000"/>
          <w:sz w:val="20"/>
          <w:szCs w:val="20"/>
          <w:lang w:eastAsia="da-DK"/>
        </w:rPr>
        <w:t> b)   Hjemsted for foreningen er STEVNS kommune</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20"/>
          <w:szCs w:val="20"/>
          <w:lang w:eastAsia="da-DK"/>
        </w:rPr>
      </w:pPr>
      <w:r w:rsidRPr="00975361">
        <w:rPr>
          <w:rFonts w:ascii="Tahoma" w:eastAsia="Times New Roman" w:hAnsi="Tahoma" w:cs="Tahoma"/>
          <w:color w:val="000000"/>
          <w:sz w:val="20"/>
          <w:szCs w:val="20"/>
          <w:lang w:eastAsia="da-DK"/>
        </w:rPr>
        <w:t> c)   Foreningens formål er at bidrage til en legemlig aktiv og sund befolkning gennem håndbold og andre fysiske og kulturelle aktiviteter, samt at skabe fællesskaber i lokalområdet.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20"/>
          <w:szCs w:val="20"/>
          <w:lang w:eastAsia="da-DK"/>
        </w:rPr>
      </w:pPr>
      <w:r w:rsidRPr="00975361">
        <w:rPr>
          <w:rFonts w:ascii="Tahoma" w:eastAsia="Times New Roman" w:hAnsi="Tahoma" w:cs="Tahoma"/>
          <w:color w:val="000000"/>
          <w:sz w:val="20"/>
          <w:szCs w:val="20"/>
          <w:lang w:eastAsia="da-DK"/>
        </w:rPr>
        <w:t>d)   Foreningen er medlem af DIF og DGI (sammenslutning af idrætsorganisationer i Danmark), samt SHF (Sjællands Håndbold Forbund)</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20"/>
          <w:szCs w:val="20"/>
          <w:lang w:eastAsia="da-DK"/>
        </w:rPr>
      </w:pPr>
      <w:r w:rsidRPr="00975361">
        <w:rPr>
          <w:rFonts w:ascii="Tahoma" w:eastAsia="Times New Roman" w:hAnsi="Tahoma" w:cs="Tahoma"/>
          <w:color w:val="000000"/>
          <w:sz w:val="20"/>
          <w:szCs w:val="20"/>
          <w:lang w:eastAsia="da-DK"/>
        </w:rPr>
        <w:t>e)   Foreningen kan tilsluttes andre organisationer, der er relevante for de aktiviteter der udbydes.</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2 Medlemmer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Foreningen optager enhver, som aktivt eller passivt medlem, der har interesse for nævnte formål,</w:t>
      </w:r>
      <w:r>
        <w:rPr>
          <w:rFonts w:ascii="Tahoma" w:eastAsia="Times New Roman" w:hAnsi="Tahoma" w:cs="Tahoma"/>
          <w:color w:val="000000"/>
          <w:sz w:val="18"/>
          <w:szCs w:val="18"/>
          <w:lang w:eastAsia="da-DK"/>
        </w:rPr>
        <w:t xml:space="preserve"> </w:t>
      </w:r>
      <w:r w:rsidRPr="00975361">
        <w:rPr>
          <w:rFonts w:ascii="Tahoma" w:eastAsia="Times New Roman" w:hAnsi="Tahoma" w:cs="Tahoma"/>
          <w:color w:val="000000"/>
          <w:sz w:val="18"/>
          <w:szCs w:val="18"/>
          <w:lang w:eastAsia="da-DK"/>
        </w:rPr>
        <w:t>og som vil indordne sig under den ønskede tone og ånd.</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b)   Ved indmeldelse betales et beløb, som svarer til det til enhver tid gældende kontingent for den pågældende aktivitet. Beløbet betales ikke tilbage ved udmeldelse.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c)   Udmeldelse skal ske skriftligt til klubbens adresse og kan kun finde sted, hvis den pågældende har betalt kontingent for den periode, i hvilken udmeldelsen finder sted.</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d)   Bestyrelsen kan nægte optagelse i foreningen, eller udelukke et medlem af foreningen, når særlige forhold giver anledning hertil. Udelukkelsen gælder først efter, at det pågældende medlem har haft lejlighed til at fremføre synspunkter overfor bestyrelsen. Medlemmet kan fordre udelukkelsen prøvet på den førstkommende generalforsamling. Indtil da er vedkommende, at betragte som udelukket.</w:t>
      </w:r>
      <w:r>
        <w:rPr>
          <w:rFonts w:ascii="Tahoma" w:eastAsia="Times New Roman" w:hAnsi="Tahoma" w:cs="Tahoma"/>
          <w:color w:val="000000"/>
          <w:sz w:val="18"/>
          <w:szCs w:val="18"/>
          <w:lang w:eastAsia="da-DK"/>
        </w:rPr>
        <w:t xml:space="preserve"> </w:t>
      </w:r>
      <w:r w:rsidRPr="00975361">
        <w:rPr>
          <w:rFonts w:ascii="Tahoma" w:eastAsia="Times New Roman" w:hAnsi="Tahoma" w:cs="Tahoma"/>
          <w:color w:val="000000"/>
          <w:sz w:val="18"/>
          <w:szCs w:val="18"/>
          <w:lang w:eastAsia="da-DK"/>
        </w:rPr>
        <w:t>Generalforsamlingen godkender eller forkaster udelukkelsen med simpelt stemmeflertal.</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3 Kontingenter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Kontingenter fastsættes af bestyrelsen.</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b)   Alt kontingent betales forud og opkræves ved sæson- eller holdstart.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c)   Betales kontingent ikke rettidigt, kan der tillægges strafgebyr. Ved kontingentrestance kan den pågældende slettes af klubbens medlemsliste og vedkommende skal ved evt. senere optagelse betale.</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d)   Ingen kan deltage i træning eller konkurrence uden at være ajour med kontingentet.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e)   Bestyrelsen kan i særlige tilfælde, helt eller delvist fritage medlemmer for kontingent når der foreligger en skriftlig ansøgning herom.</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lastRenderedPageBreak/>
        <w:t>f)    Medlemmer har ikke nogen økonomisk forpligtelse udover kontingentet.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4 Foreningens</w:t>
      </w:r>
      <w:r>
        <w:rPr>
          <w:rFonts w:ascii="Tahoma" w:eastAsia="Times New Roman" w:hAnsi="Tahoma" w:cs="Tahoma"/>
          <w:b/>
          <w:bCs/>
          <w:color w:val="000000"/>
          <w:sz w:val="18"/>
          <w:szCs w:val="18"/>
          <w:lang w:eastAsia="da-DK"/>
        </w:rPr>
        <w:t xml:space="preserve"> </w:t>
      </w:r>
      <w:r w:rsidRPr="00975361">
        <w:rPr>
          <w:rFonts w:ascii="Tahoma" w:eastAsia="Times New Roman" w:hAnsi="Tahoma" w:cs="Tahoma"/>
          <w:b/>
          <w:bCs/>
          <w:color w:val="000000"/>
          <w:sz w:val="18"/>
          <w:szCs w:val="18"/>
          <w:lang w:eastAsia="da-DK"/>
        </w:rPr>
        <w:t>ledelse</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Foreningen ledes og administreres af en bestyrelse på fem til syv medlemmer, Der vælges for to år ad gangen (den ene halvdel det ene år og den anden halvdel det andet år) af generalforsamlingen. Genvalg kan finde sted. Der vælges ligeledes to suppleanter, som indtræder i bestyrelsen ved definitivt frafald af ét af de øvrige bestyrelsesmedlemmer.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b)   Bestyrelsen konstituerer sig på første møde efter generalforsamlingen med formand</w:t>
      </w:r>
      <w:r w:rsidR="00306B36">
        <w:rPr>
          <w:rFonts w:ascii="Tahoma" w:eastAsia="Times New Roman" w:hAnsi="Tahoma" w:cs="Tahoma"/>
          <w:color w:val="000000"/>
          <w:sz w:val="18"/>
          <w:szCs w:val="18"/>
          <w:lang w:eastAsia="da-DK"/>
        </w:rPr>
        <w:t>, næstformand, kasserer, sekretær og et til tre</w:t>
      </w:r>
      <w:r w:rsidRPr="00975361">
        <w:rPr>
          <w:rFonts w:ascii="Tahoma" w:eastAsia="Times New Roman" w:hAnsi="Tahoma" w:cs="Tahoma"/>
          <w:color w:val="000000"/>
          <w:sz w:val="18"/>
          <w:szCs w:val="18"/>
          <w:lang w:eastAsia="da-DK"/>
        </w:rPr>
        <w:t xml:space="preserve"> menige bestyrelsesmedlemmer.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c)   Klubbens midler indsættes i pengeinstitut, og bestyrelsen udpeger selv de bestyrelsesmedlemmer, som hver for sig eller sammen kan disponere over klubbens midler på bestyrelsens vegne.</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d)   Bestyrelsens afgørelser træffes ved simpelt flertal. Ved stemmelighed er formandens stemme afgørende.</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e)   Bestyrelsen fører protokol over generalforsamlinger og bestyrelsesmøder.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f)    Bestyrelsen er forpligtet til at indhente lovpligtige børneatt</w:t>
      </w:r>
      <w:r>
        <w:rPr>
          <w:rFonts w:ascii="Tahoma" w:eastAsia="Times New Roman" w:hAnsi="Tahoma" w:cs="Tahoma"/>
          <w:color w:val="000000"/>
          <w:sz w:val="18"/>
          <w:szCs w:val="18"/>
          <w:lang w:eastAsia="da-DK"/>
        </w:rPr>
        <w:t xml:space="preserve">ester iht. Lov af 16. juni 2005, </w:t>
      </w:r>
      <w:r w:rsidRPr="00975361">
        <w:rPr>
          <w:rFonts w:ascii="Tahoma" w:eastAsia="Times New Roman" w:hAnsi="Tahoma" w:cs="Tahoma"/>
          <w:color w:val="000000"/>
          <w:sz w:val="18"/>
          <w:szCs w:val="18"/>
          <w:lang w:eastAsia="da-DK"/>
        </w:rPr>
        <w:t>samt i øvrigt at overholde gældende lovgivning.</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g)   Overfor offentlige myndigheder, pengeinstitutter m.m. tegnes foreningen af formand og kasserer.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5 Generalforsamling</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Generalforsamlingen er foreningens højeste myndighed, og den årlige generalfor</w:t>
      </w:r>
      <w:r>
        <w:rPr>
          <w:rFonts w:ascii="Tahoma" w:eastAsia="Times New Roman" w:hAnsi="Tahoma" w:cs="Tahoma"/>
          <w:color w:val="000000"/>
          <w:sz w:val="18"/>
          <w:szCs w:val="18"/>
          <w:lang w:eastAsia="da-DK"/>
        </w:rPr>
        <w:t>samling afholdes inden den 15. marts</w:t>
      </w:r>
      <w:r w:rsidRPr="00975361">
        <w:rPr>
          <w:rFonts w:ascii="Tahoma" w:eastAsia="Times New Roman" w:hAnsi="Tahoma" w:cs="Tahoma"/>
          <w:color w:val="000000"/>
          <w:sz w:val="18"/>
          <w:szCs w:val="18"/>
          <w:lang w:eastAsia="da-DK"/>
        </w:rPr>
        <w:t xml:space="preserve"> hvert år med følgende dagsorden:</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1.   Valg af dirigent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2.   Bestyrelsens beretning</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3.   Fremlæggelse af revideret regnskab</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4.   Forslag fra bestyrelsen</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5.   Forslag fra medlemmerne</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6.   Valg til</w:t>
      </w:r>
      <w:r>
        <w:rPr>
          <w:rFonts w:ascii="Tahoma" w:eastAsia="Times New Roman" w:hAnsi="Tahoma" w:cs="Tahoma"/>
          <w:color w:val="000000"/>
          <w:sz w:val="18"/>
          <w:szCs w:val="18"/>
          <w:lang w:eastAsia="da-DK"/>
        </w:rPr>
        <w:t xml:space="preserve"> </w:t>
      </w:r>
      <w:r w:rsidRPr="00975361">
        <w:rPr>
          <w:rFonts w:ascii="Tahoma" w:eastAsia="Times New Roman" w:hAnsi="Tahoma" w:cs="Tahoma"/>
          <w:color w:val="000000"/>
          <w:sz w:val="18"/>
          <w:szCs w:val="18"/>
          <w:lang w:eastAsia="da-DK"/>
        </w:rPr>
        <w:t>bestyrelsen og to suppleanter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7.   Valg af to bilagskontrollanter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8.   Eventuelt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b)   Generalforsamlingen indkaldes ved bekendtgørelse i dagspressen med mindst 14 dages varsel.</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c)   Forslag som ønsket behandlet på generalforsamlingen indsendes til forenings adresse senest otte dage før generalforsamlingen.</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d)   Beslutninger tages ved simpelt stemmeflertal.</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lastRenderedPageBreak/>
        <w:t>e)   Afstemning kan ske ved håndsoprækning, men skal ske skriftligt, hvis mindst tre medlemmer kræver det. Alle afstemninger om eksklusion sker skriftligt.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f)    Stemmeret kan ikke udøves ved fuldmagt.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g)   Valgbare er alle medlemmer over 18 år, som ikke er i kontingentrestance. Valgbare er tillige en forælder pr. fuldt betalende ungdomsmedlem der ikke selv er stemmeberettiget.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h)   Stemmeret har alle medlemmer over 18 år, som ikke er i kontingentrestance. Stemmeberettiget er tillige en forælder pr. fuldt betalende ungdomsmedlem der ikke selv er stemmeberettiget.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i)     Ændring af foreningens love kræver et flertal af de fremmødte på ¾ af de afgivne stemmer.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j)    De på generalforsamlingen vedtagne beslutninger og behandlede sager indføres i klubbens forhandlingsprotokol, der underskrives af dirigenten og de tilstedeværende bestyrelsesmedlemmer.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k)   Ekstra ordinærgeneralforsamling afholdes, når bestyrelsen ønsker det, eller når min. 50% af de stemmeberettigede medlemmer indgiver skriftlig begæring om, hvilke emner der ønskes behandlet.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6 Regnskab</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Foreningens regnskabsår er 1. januar til 31. december.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b)   Regnskabet forsynes med påtegning af de af generalforsamlingen valgte bilagskontrollanter.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c)   På hvert</w:t>
      </w:r>
      <w:r>
        <w:rPr>
          <w:rFonts w:ascii="Tahoma" w:eastAsia="Times New Roman" w:hAnsi="Tahoma" w:cs="Tahoma"/>
          <w:color w:val="000000"/>
          <w:sz w:val="18"/>
          <w:szCs w:val="18"/>
          <w:lang w:eastAsia="da-DK"/>
        </w:rPr>
        <w:t xml:space="preserve"> </w:t>
      </w:r>
      <w:r w:rsidRPr="00975361">
        <w:rPr>
          <w:rFonts w:ascii="Tahoma" w:eastAsia="Times New Roman" w:hAnsi="Tahoma" w:cs="Tahoma"/>
          <w:color w:val="000000"/>
          <w:sz w:val="18"/>
          <w:szCs w:val="18"/>
          <w:lang w:eastAsia="da-DK"/>
        </w:rPr>
        <w:t>bestyrelsesmøde forelægger kassereren foreningens økonomiske situation.</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7 Vedtægtsændringer</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Ændring af vedtægterne kan ske på enhver generalforsamling, når mindst ¾ af de afgivne</w:t>
      </w:r>
      <w:r>
        <w:rPr>
          <w:rFonts w:ascii="Tahoma" w:eastAsia="Times New Roman" w:hAnsi="Tahoma" w:cs="Tahoma"/>
          <w:color w:val="000000"/>
          <w:sz w:val="18"/>
          <w:szCs w:val="18"/>
          <w:lang w:eastAsia="da-DK"/>
        </w:rPr>
        <w:t xml:space="preserve"> </w:t>
      </w:r>
      <w:r w:rsidRPr="00975361">
        <w:rPr>
          <w:rFonts w:ascii="Tahoma" w:eastAsia="Times New Roman" w:hAnsi="Tahoma" w:cs="Tahoma"/>
          <w:color w:val="000000"/>
          <w:sz w:val="18"/>
          <w:szCs w:val="18"/>
          <w:lang w:eastAsia="da-DK"/>
        </w:rPr>
        <w:t>stemmer er for forslaget</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b/>
          <w:bCs/>
          <w:color w:val="000000"/>
          <w:sz w:val="18"/>
          <w:szCs w:val="18"/>
          <w:lang w:eastAsia="da-DK"/>
        </w:rPr>
        <w:t>§ 8 Opløsning</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a)   Foreningen opløses af generalforsamlingen, hvis minimum 2/3 af samtlige stemmeber</w:t>
      </w:r>
      <w:r>
        <w:rPr>
          <w:rFonts w:ascii="Tahoma" w:eastAsia="Times New Roman" w:hAnsi="Tahoma" w:cs="Tahoma"/>
          <w:color w:val="000000"/>
          <w:sz w:val="18"/>
          <w:szCs w:val="18"/>
          <w:lang w:eastAsia="da-DK"/>
        </w:rPr>
        <w:t>ettigede medlemmer stemmer herf</w:t>
      </w:r>
      <w:r w:rsidRPr="00975361">
        <w:rPr>
          <w:rFonts w:ascii="Tahoma" w:eastAsia="Times New Roman" w:hAnsi="Tahoma" w:cs="Tahoma"/>
          <w:color w:val="000000"/>
          <w:sz w:val="18"/>
          <w:szCs w:val="18"/>
          <w:lang w:eastAsia="da-DK"/>
        </w:rPr>
        <w:t>or. Opnås dette ikke første gang, forslaget er på dagsordenen, kan en ekstraordinær generalforsamling, der er lovligt indvarslet senest en måned senere, opløse foreningen med simpelt stemmeflertal.</w:t>
      </w:r>
    </w:p>
    <w:p w:rsidR="00975361" w:rsidRPr="00975361" w:rsidRDefault="00975361" w:rsidP="00975361">
      <w:pPr>
        <w:shd w:val="clear" w:color="auto" w:fill="FFFFFF"/>
        <w:spacing w:after="0"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b)   Ved foreningens ophør overgår dens aktiviteter til andre ungdomsaktiviteter eller andre</w:t>
      </w:r>
      <w:r>
        <w:rPr>
          <w:rFonts w:ascii="Tahoma" w:eastAsia="Times New Roman" w:hAnsi="Tahoma" w:cs="Tahoma"/>
          <w:color w:val="000000"/>
          <w:sz w:val="18"/>
          <w:szCs w:val="18"/>
          <w:lang w:eastAsia="da-DK"/>
        </w:rPr>
        <w:t xml:space="preserve"> </w:t>
      </w:r>
      <w:r w:rsidRPr="00975361">
        <w:rPr>
          <w:rFonts w:ascii="Tahoma" w:eastAsia="Times New Roman" w:hAnsi="Tahoma" w:cs="Tahoma"/>
          <w:color w:val="000000"/>
          <w:sz w:val="18"/>
          <w:szCs w:val="18"/>
          <w:lang w:eastAsia="da-DK"/>
        </w:rPr>
        <w:t>folkeoplysende organisationer i Stevns kommune.</w:t>
      </w:r>
    </w:p>
    <w:p w:rsidR="00975361" w:rsidRPr="00975361" w:rsidRDefault="00975361" w:rsidP="00975361">
      <w:pPr>
        <w:shd w:val="clear" w:color="auto" w:fill="FFFFFF"/>
        <w:spacing w:after="0"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 </w:t>
      </w:r>
    </w:p>
    <w:p w:rsidR="00975361" w:rsidRPr="00975361" w:rsidRDefault="00975361" w:rsidP="00975361">
      <w:pPr>
        <w:shd w:val="clear" w:color="auto" w:fill="FFFFFF"/>
        <w:spacing w:before="100" w:beforeAutospacing="1" w:after="100" w:afterAutospacing="1" w:line="240" w:lineRule="auto"/>
        <w:rPr>
          <w:rFonts w:ascii="Tahoma" w:eastAsia="Times New Roman" w:hAnsi="Tahoma" w:cs="Tahoma"/>
          <w:color w:val="000000"/>
          <w:sz w:val="18"/>
          <w:szCs w:val="18"/>
          <w:lang w:eastAsia="da-DK"/>
        </w:rPr>
      </w:pPr>
      <w:r w:rsidRPr="00975361">
        <w:rPr>
          <w:rFonts w:ascii="Tahoma" w:eastAsia="Times New Roman" w:hAnsi="Tahoma" w:cs="Tahoma"/>
          <w:color w:val="000000"/>
          <w:sz w:val="18"/>
          <w:szCs w:val="18"/>
          <w:lang w:eastAsia="da-DK"/>
        </w:rPr>
        <w:t>Disse love af vedtaget på general</w:t>
      </w:r>
      <w:r w:rsidR="00306B36">
        <w:rPr>
          <w:rFonts w:ascii="Tahoma" w:eastAsia="Times New Roman" w:hAnsi="Tahoma" w:cs="Tahoma"/>
          <w:color w:val="000000"/>
          <w:sz w:val="18"/>
          <w:szCs w:val="18"/>
          <w:lang w:eastAsia="da-DK"/>
        </w:rPr>
        <w:t>forsamlingen den 10/3-2018</w:t>
      </w:r>
      <w:r w:rsidRPr="00975361">
        <w:rPr>
          <w:rFonts w:ascii="Tahoma" w:eastAsia="Times New Roman" w:hAnsi="Tahoma" w:cs="Tahoma"/>
          <w:color w:val="000000"/>
          <w:sz w:val="18"/>
          <w:szCs w:val="18"/>
          <w:lang w:eastAsia="da-DK"/>
        </w:rPr>
        <w:t xml:space="preserve"> og afløser foreningens tidligere love.</w:t>
      </w:r>
    </w:p>
    <w:p w:rsidR="00B615ED" w:rsidRDefault="00B615ED"/>
    <w:sectPr w:rsidR="00B615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61"/>
    <w:rsid w:val="000237EA"/>
    <w:rsid w:val="000371EB"/>
    <w:rsid w:val="00042047"/>
    <w:rsid w:val="00094E56"/>
    <w:rsid w:val="000B7585"/>
    <w:rsid w:val="000D4556"/>
    <w:rsid w:val="000F1A4B"/>
    <w:rsid w:val="001437C1"/>
    <w:rsid w:val="00154C4A"/>
    <w:rsid w:val="00181040"/>
    <w:rsid w:val="00186D8A"/>
    <w:rsid w:val="0019377E"/>
    <w:rsid w:val="001B725F"/>
    <w:rsid w:val="001D02C6"/>
    <w:rsid w:val="001F1369"/>
    <w:rsid w:val="002003E0"/>
    <w:rsid w:val="00221C84"/>
    <w:rsid w:val="0025580A"/>
    <w:rsid w:val="002A5DCB"/>
    <w:rsid w:val="002B1617"/>
    <w:rsid w:val="002D5DE9"/>
    <w:rsid w:val="002F6D8B"/>
    <w:rsid w:val="0030006D"/>
    <w:rsid w:val="00306B36"/>
    <w:rsid w:val="003906F8"/>
    <w:rsid w:val="003A38FF"/>
    <w:rsid w:val="003B1441"/>
    <w:rsid w:val="003D0177"/>
    <w:rsid w:val="004364B0"/>
    <w:rsid w:val="00457B07"/>
    <w:rsid w:val="004731F8"/>
    <w:rsid w:val="004A008D"/>
    <w:rsid w:val="004A00F8"/>
    <w:rsid w:val="004A57B0"/>
    <w:rsid w:val="004D75DA"/>
    <w:rsid w:val="004F25DD"/>
    <w:rsid w:val="00502D80"/>
    <w:rsid w:val="00516950"/>
    <w:rsid w:val="005541DB"/>
    <w:rsid w:val="005D1AE4"/>
    <w:rsid w:val="005E2F3F"/>
    <w:rsid w:val="00600D03"/>
    <w:rsid w:val="006148D9"/>
    <w:rsid w:val="0062473F"/>
    <w:rsid w:val="00651FC4"/>
    <w:rsid w:val="00677649"/>
    <w:rsid w:val="00684627"/>
    <w:rsid w:val="00694D4E"/>
    <w:rsid w:val="006A4DC9"/>
    <w:rsid w:val="006B4835"/>
    <w:rsid w:val="006C796A"/>
    <w:rsid w:val="006D19E1"/>
    <w:rsid w:val="006D2DB1"/>
    <w:rsid w:val="00713B72"/>
    <w:rsid w:val="00720110"/>
    <w:rsid w:val="007208F0"/>
    <w:rsid w:val="00734D6C"/>
    <w:rsid w:val="00736FEF"/>
    <w:rsid w:val="00741F67"/>
    <w:rsid w:val="00751275"/>
    <w:rsid w:val="00771766"/>
    <w:rsid w:val="00774B86"/>
    <w:rsid w:val="007F643C"/>
    <w:rsid w:val="0080479F"/>
    <w:rsid w:val="00810A96"/>
    <w:rsid w:val="00830677"/>
    <w:rsid w:val="00851E31"/>
    <w:rsid w:val="008579F0"/>
    <w:rsid w:val="00860698"/>
    <w:rsid w:val="008751AC"/>
    <w:rsid w:val="008D408B"/>
    <w:rsid w:val="008E12BE"/>
    <w:rsid w:val="008F33CA"/>
    <w:rsid w:val="009100DD"/>
    <w:rsid w:val="00925442"/>
    <w:rsid w:val="0093605C"/>
    <w:rsid w:val="00975361"/>
    <w:rsid w:val="00986AC5"/>
    <w:rsid w:val="009916AB"/>
    <w:rsid w:val="009924EA"/>
    <w:rsid w:val="009F3195"/>
    <w:rsid w:val="009F6050"/>
    <w:rsid w:val="00A14218"/>
    <w:rsid w:val="00A17F7D"/>
    <w:rsid w:val="00A316B2"/>
    <w:rsid w:val="00A955E1"/>
    <w:rsid w:val="00AD1404"/>
    <w:rsid w:val="00B12B27"/>
    <w:rsid w:val="00B170B9"/>
    <w:rsid w:val="00B20B7A"/>
    <w:rsid w:val="00B22A74"/>
    <w:rsid w:val="00B41A9A"/>
    <w:rsid w:val="00B44A23"/>
    <w:rsid w:val="00B52C3B"/>
    <w:rsid w:val="00B54ED5"/>
    <w:rsid w:val="00B615ED"/>
    <w:rsid w:val="00BA17E2"/>
    <w:rsid w:val="00BB3F93"/>
    <w:rsid w:val="00BD70B1"/>
    <w:rsid w:val="00C03C54"/>
    <w:rsid w:val="00C1308D"/>
    <w:rsid w:val="00C16467"/>
    <w:rsid w:val="00C775A9"/>
    <w:rsid w:val="00CA3900"/>
    <w:rsid w:val="00CD7B17"/>
    <w:rsid w:val="00CF4232"/>
    <w:rsid w:val="00D0638B"/>
    <w:rsid w:val="00D6171A"/>
    <w:rsid w:val="00DA10BD"/>
    <w:rsid w:val="00DA3A0E"/>
    <w:rsid w:val="00DA4DD6"/>
    <w:rsid w:val="00DF70EB"/>
    <w:rsid w:val="00E07367"/>
    <w:rsid w:val="00E13CC6"/>
    <w:rsid w:val="00E2594E"/>
    <w:rsid w:val="00E43EC7"/>
    <w:rsid w:val="00E505E9"/>
    <w:rsid w:val="00E61E34"/>
    <w:rsid w:val="00E74162"/>
    <w:rsid w:val="00E8364D"/>
    <w:rsid w:val="00E870AF"/>
    <w:rsid w:val="00E9017D"/>
    <w:rsid w:val="00E94424"/>
    <w:rsid w:val="00EE6EC3"/>
    <w:rsid w:val="00F3163D"/>
    <w:rsid w:val="00F51ACB"/>
    <w:rsid w:val="00F710FF"/>
    <w:rsid w:val="00FA034E"/>
    <w:rsid w:val="00FB26FC"/>
    <w:rsid w:val="00FC242E"/>
    <w:rsid w:val="00FF1D7E"/>
    <w:rsid w:val="00FF69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E9459-CB51-4C24-B1F9-90B5237C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5916">
      <w:bodyDiv w:val="1"/>
      <w:marLeft w:val="0"/>
      <w:marRight w:val="0"/>
      <w:marTop w:val="0"/>
      <w:marBottom w:val="0"/>
      <w:divBdr>
        <w:top w:val="none" w:sz="0" w:space="0" w:color="auto"/>
        <w:left w:val="none" w:sz="0" w:space="0" w:color="auto"/>
        <w:bottom w:val="none" w:sz="0" w:space="0" w:color="auto"/>
        <w:right w:val="none" w:sz="0" w:space="0" w:color="auto"/>
      </w:divBdr>
      <w:divsChild>
        <w:div w:id="792557298">
          <w:marLeft w:val="0"/>
          <w:marRight w:val="0"/>
          <w:marTop w:val="0"/>
          <w:marBottom w:val="0"/>
          <w:divBdr>
            <w:top w:val="none" w:sz="0" w:space="0" w:color="auto"/>
            <w:left w:val="none" w:sz="0" w:space="0" w:color="auto"/>
            <w:bottom w:val="none" w:sz="0" w:space="0" w:color="auto"/>
            <w:right w:val="none" w:sz="0" w:space="0" w:color="auto"/>
          </w:divBdr>
          <w:divsChild>
            <w:div w:id="795294969">
              <w:marLeft w:val="0"/>
              <w:marRight w:val="0"/>
              <w:marTop w:val="0"/>
              <w:marBottom w:val="0"/>
              <w:divBdr>
                <w:top w:val="none" w:sz="0" w:space="0" w:color="auto"/>
                <w:left w:val="none" w:sz="0" w:space="0" w:color="auto"/>
                <w:bottom w:val="none" w:sz="0" w:space="0" w:color="auto"/>
                <w:right w:val="none" w:sz="0" w:space="0" w:color="auto"/>
              </w:divBdr>
              <w:divsChild>
                <w:div w:id="156845819">
                  <w:marLeft w:val="0"/>
                  <w:marRight w:val="0"/>
                  <w:marTop w:val="0"/>
                  <w:marBottom w:val="0"/>
                  <w:divBdr>
                    <w:top w:val="none" w:sz="0" w:space="0" w:color="auto"/>
                    <w:left w:val="none" w:sz="0" w:space="0" w:color="auto"/>
                    <w:bottom w:val="none" w:sz="0" w:space="0" w:color="auto"/>
                    <w:right w:val="none" w:sz="0" w:space="0" w:color="auto"/>
                  </w:divBdr>
                  <w:divsChild>
                    <w:div w:id="1879589649">
                      <w:blockQuote w:val="1"/>
                      <w:marLeft w:val="600"/>
                      <w:marRight w:val="0"/>
                      <w:marTop w:val="0"/>
                      <w:marBottom w:val="0"/>
                      <w:divBdr>
                        <w:top w:val="none" w:sz="0" w:space="0" w:color="auto"/>
                        <w:left w:val="none" w:sz="0" w:space="0" w:color="auto"/>
                        <w:bottom w:val="none" w:sz="0" w:space="0" w:color="auto"/>
                        <w:right w:val="none" w:sz="0" w:space="0" w:color="auto"/>
                      </w:divBdr>
                    </w:div>
                    <w:div w:id="131943870">
                      <w:blockQuote w:val="1"/>
                      <w:marLeft w:val="600"/>
                      <w:marRight w:val="0"/>
                      <w:marTop w:val="0"/>
                      <w:marBottom w:val="0"/>
                      <w:divBdr>
                        <w:top w:val="none" w:sz="0" w:space="0" w:color="auto"/>
                        <w:left w:val="none" w:sz="0" w:space="0" w:color="auto"/>
                        <w:bottom w:val="none" w:sz="0" w:space="0" w:color="auto"/>
                        <w:right w:val="none" w:sz="0" w:space="0" w:color="auto"/>
                      </w:divBdr>
                    </w:div>
                    <w:div w:id="83551">
                      <w:blockQuote w:val="1"/>
                      <w:marLeft w:val="600"/>
                      <w:marRight w:val="0"/>
                      <w:marTop w:val="0"/>
                      <w:marBottom w:val="0"/>
                      <w:divBdr>
                        <w:top w:val="none" w:sz="0" w:space="0" w:color="auto"/>
                        <w:left w:val="none" w:sz="0" w:space="0" w:color="auto"/>
                        <w:bottom w:val="none" w:sz="0" w:space="0" w:color="auto"/>
                        <w:right w:val="none" w:sz="0" w:space="0" w:color="auto"/>
                      </w:divBdr>
                    </w:div>
                    <w:div w:id="1051340385">
                      <w:blockQuote w:val="1"/>
                      <w:marLeft w:val="600"/>
                      <w:marRight w:val="0"/>
                      <w:marTop w:val="0"/>
                      <w:marBottom w:val="0"/>
                      <w:divBdr>
                        <w:top w:val="none" w:sz="0" w:space="0" w:color="auto"/>
                        <w:left w:val="none" w:sz="0" w:space="0" w:color="auto"/>
                        <w:bottom w:val="none" w:sz="0" w:space="0" w:color="auto"/>
                        <w:right w:val="none" w:sz="0" w:space="0" w:color="auto"/>
                      </w:divBdr>
                    </w:div>
                    <w:div w:id="1446730010">
                      <w:blockQuote w:val="1"/>
                      <w:marLeft w:val="600"/>
                      <w:marRight w:val="0"/>
                      <w:marTop w:val="0"/>
                      <w:marBottom w:val="0"/>
                      <w:divBdr>
                        <w:top w:val="none" w:sz="0" w:space="0" w:color="auto"/>
                        <w:left w:val="none" w:sz="0" w:space="0" w:color="auto"/>
                        <w:bottom w:val="none" w:sz="0" w:space="0" w:color="auto"/>
                        <w:right w:val="none" w:sz="0" w:space="0" w:color="auto"/>
                      </w:divBdr>
                    </w:div>
                    <w:div w:id="12914744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5629273">
                          <w:marLeft w:val="0"/>
                          <w:marRight w:val="0"/>
                          <w:marTop w:val="0"/>
                          <w:marBottom w:val="0"/>
                          <w:divBdr>
                            <w:top w:val="none" w:sz="0" w:space="0" w:color="auto"/>
                            <w:left w:val="none" w:sz="0" w:space="0" w:color="auto"/>
                            <w:bottom w:val="none" w:sz="0" w:space="0" w:color="auto"/>
                            <w:right w:val="none" w:sz="0" w:space="0" w:color="auto"/>
                          </w:divBdr>
                        </w:div>
                        <w:div w:id="772823785">
                          <w:marLeft w:val="0"/>
                          <w:marRight w:val="0"/>
                          <w:marTop w:val="0"/>
                          <w:marBottom w:val="0"/>
                          <w:divBdr>
                            <w:top w:val="none" w:sz="0" w:space="0" w:color="auto"/>
                            <w:left w:val="none" w:sz="0" w:space="0" w:color="auto"/>
                            <w:bottom w:val="none" w:sz="0" w:space="0" w:color="auto"/>
                            <w:right w:val="none" w:sz="0" w:space="0" w:color="auto"/>
                          </w:divBdr>
                          <w:divsChild>
                            <w:div w:id="1976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5220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Andersen</dc:creator>
  <cp:keywords/>
  <dc:description/>
  <cp:lastModifiedBy>Kim Andersen</cp:lastModifiedBy>
  <cp:revision>2</cp:revision>
  <dcterms:created xsi:type="dcterms:W3CDTF">2018-09-03T11:08:00Z</dcterms:created>
  <dcterms:modified xsi:type="dcterms:W3CDTF">2018-09-03T11:08:00Z</dcterms:modified>
</cp:coreProperties>
</file>